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3D0B2" w14:textId="2A84BBB2" w:rsidR="003A404C" w:rsidRPr="00AB61C1" w:rsidRDefault="003A404C" w:rsidP="00AB61C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jc w:val="right"/>
        <w:rPr>
          <w:rFonts w:ascii="Times New Roman" w:hAnsi="Times New Roman"/>
          <w:szCs w:val="22"/>
        </w:rPr>
      </w:pPr>
      <w:r w:rsidRPr="009C4581">
        <w:rPr>
          <w:rFonts w:ascii="Times New Roman" w:hAnsi="Times New Roman"/>
          <w:szCs w:val="22"/>
        </w:rPr>
        <w:t>Date</w:t>
      </w:r>
      <w:r w:rsidR="009C4581" w:rsidRPr="00AB61C1">
        <w:rPr>
          <w:rFonts w:ascii="Times New Roman" w:hAnsi="Times New Roman"/>
          <w:szCs w:val="22"/>
        </w:rPr>
        <w:t xml:space="preserve">: </w:t>
      </w:r>
      <w:r w:rsidR="00662DF2" w:rsidRPr="00AB61C1">
        <w:rPr>
          <w:rFonts w:ascii="Times New Roman" w:hAnsi="Times New Roman"/>
          <w:szCs w:val="22"/>
        </w:rPr>
        <w:t>2</w:t>
      </w:r>
      <w:r w:rsidR="00FF5C42">
        <w:rPr>
          <w:rFonts w:ascii="Times New Roman" w:hAnsi="Times New Roman"/>
          <w:szCs w:val="22"/>
        </w:rPr>
        <w:t>3</w:t>
      </w:r>
      <w:r w:rsidR="00662DF2" w:rsidRPr="00AB61C1">
        <w:rPr>
          <w:rFonts w:ascii="Times New Roman" w:hAnsi="Times New Roman"/>
          <w:szCs w:val="22"/>
        </w:rPr>
        <w:t>/10</w:t>
      </w:r>
      <w:r w:rsidR="00B74699" w:rsidRPr="00AB61C1">
        <w:rPr>
          <w:rFonts w:ascii="Times New Roman" w:hAnsi="Times New Roman"/>
          <w:szCs w:val="22"/>
        </w:rPr>
        <w:t>/</w:t>
      </w:r>
      <w:r w:rsidR="009C4581" w:rsidRPr="00AB61C1">
        <w:rPr>
          <w:rFonts w:ascii="Times New Roman" w:hAnsi="Times New Roman"/>
          <w:szCs w:val="22"/>
        </w:rPr>
        <w:t>202</w:t>
      </w:r>
      <w:r w:rsidR="00E10889" w:rsidRPr="00AB61C1">
        <w:rPr>
          <w:rFonts w:ascii="Times New Roman" w:hAnsi="Times New Roman"/>
          <w:szCs w:val="22"/>
        </w:rPr>
        <w:t>5</w:t>
      </w:r>
    </w:p>
    <w:p w14:paraId="45FD5334" w14:textId="77777777" w:rsidR="00982080" w:rsidRDefault="00982080" w:rsidP="00B02D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b/>
          <w:szCs w:val="22"/>
        </w:rPr>
      </w:pPr>
    </w:p>
    <w:p w14:paraId="69C45735" w14:textId="544714FF" w:rsidR="003A404C" w:rsidRPr="00B02DB7" w:rsidRDefault="003A404C" w:rsidP="00B02DB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jc w:val="left"/>
        <w:rPr>
          <w:rFonts w:ascii="Times New Roman" w:hAnsi="Times New Roman"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E10889" w:rsidRPr="00E10889">
        <w:rPr>
          <w:rFonts w:ascii="Times New Roman" w:hAnsi="Times New Roman"/>
          <w:b/>
          <w:lang w:val="en-US"/>
        </w:rPr>
        <w:t>RORS00127-PP2 - TD07</w:t>
      </w:r>
    </w:p>
    <w:p w14:paraId="2C527814" w14:textId="3BC0840A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>INVITATION TO TENDER FOR</w:t>
      </w:r>
      <w:r w:rsidR="006547CB">
        <w:rPr>
          <w:rFonts w:ascii="Times New Roman" w:hAnsi="Times New Roman"/>
          <w:b/>
          <w:szCs w:val="22"/>
        </w:rPr>
        <w:t>: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E10889" w:rsidRPr="00E10889">
        <w:rPr>
          <w:rFonts w:ascii="Times New Roman" w:hAnsi="Times New Roman"/>
          <w:b/>
          <w:lang w:val="en-US"/>
        </w:rPr>
        <w:t>Specialised Analysis Service for project Green-Path</w:t>
      </w:r>
      <w:r w:rsidR="006547CB">
        <w:rPr>
          <w:rFonts w:ascii="Times New Roman" w:hAnsi="Times New Roman"/>
          <w:b/>
          <w:szCs w:val="22"/>
        </w:rPr>
        <w:t>,</w:t>
      </w:r>
      <w:r w:rsidR="00E10889">
        <w:rPr>
          <w:rFonts w:ascii="Times New Roman" w:hAnsi="Times New Roman"/>
          <w:b/>
          <w:szCs w:val="22"/>
        </w:rPr>
        <w:t xml:space="preserve"> </w:t>
      </w:r>
      <w:r w:rsidR="00E10889" w:rsidRPr="00E10889">
        <w:rPr>
          <w:rFonts w:ascii="Times New Roman" w:hAnsi="Times New Roman"/>
          <w:b/>
          <w:szCs w:val="22"/>
        </w:rPr>
        <w:t>Novi Sad, AP Vojvodina</w:t>
      </w:r>
      <w:r w:rsidR="00E10889">
        <w:rPr>
          <w:rFonts w:ascii="Times New Roman" w:hAnsi="Times New Roman"/>
          <w:b/>
          <w:szCs w:val="22"/>
        </w:rPr>
        <w:t>,</w:t>
      </w:r>
      <w:r w:rsidR="006547CB">
        <w:rPr>
          <w:rFonts w:ascii="Times New Roman" w:hAnsi="Times New Roman"/>
          <w:b/>
          <w:szCs w:val="22"/>
        </w:rPr>
        <w:t xml:space="preserve"> Republic of Serbia</w:t>
      </w:r>
    </w:p>
    <w:p w14:paraId="72D55959" w14:textId="65F33981" w:rsidR="000C7161" w:rsidRPr="0014218C" w:rsidRDefault="006547CB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Dear Sir/Madam,</w:t>
      </w:r>
    </w:p>
    <w:p w14:paraId="7DD1B379" w14:textId="50387BFB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547CB">
        <w:rPr>
          <w:rFonts w:ascii="Times New Roman" w:hAnsi="Times New Roman"/>
          <w:szCs w:val="22"/>
        </w:rPr>
        <w:t>your firm</w:t>
      </w:r>
      <w:r w:rsidR="006547CB" w:rsidRPr="006547CB">
        <w:rPr>
          <w:rFonts w:ascii="Times New Roman" w:hAnsi="Times New Roman"/>
          <w:szCs w:val="22"/>
        </w:rPr>
        <w:t xml:space="preserve"> </w:t>
      </w:r>
      <w:r w:rsidRPr="006547CB">
        <w:rPr>
          <w:rFonts w:ascii="Times New Roman" w:hAnsi="Times New Roman"/>
          <w:szCs w:val="22"/>
        </w:rPr>
        <w:t>is invited</w:t>
      </w:r>
      <w:r w:rsidRPr="0014218C">
        <w:rPr>
          <w:rFonts w:ascii="Times New Roman" w:hAnsi="Times New Roman"/>
          <w:szCs w:val="22"/>
        </w:rPr>
        <w:t xml:space="preserve"> to take part in the tender procedure for the above contract. The complete tender dossier</w:t>
      </w:r>
      <w:r w:rsidR="002200C2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14:paraId="03998DE4" w14:textId="77777777" w:rsidR="00AB61C1" w:rsidRPr="0014218C" w:rsidRDefault="00AB61C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14:paraId="70DF2ACE" w14:textId="77777777" w:rsidR="003A404C" w:rsidRPr="00B33B1A" w:rsidRDefault="003A404C" w:rsidP="00AB61C1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14:paraId="3C7A18CC" w14:textId="77777777" w:rsidR="003A404C" w:rsidRPr="00B33B1A" w:rsidRDefault="003A404C" w:rsidP="00AB61C1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33161C9B" w14:textId="77777777" w:rsidR="003A404C" w:rsidRPr="0014218C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2543F9F" w14:textId="77777777" w:rsidR="003A404C" w:rsidRPr="0014218C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2519A462" w14:textId="77777777" w:rsidR="003A404C" w:rsidRPr="0014218C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63C4138C" w14:textId="17C46D04" w:rsidR="003A404C" w:rsidRPr="006547CB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6547CB">
        <w:rPr>
          <w:rFonts w:ascii="Times New Roman" w:hAnsi="Times New Roman"/>
          <w:szCs w:val="22"/>
        </w:rPr>
        <w:t>Key experts (including templates for the summary list of key experts and their CVs)</w:t>
      </w:r>
      <w:r w:rsidR="00670585" w:rsidRPr="006547CB">
        <w:rPr>
          <w:rFonts w:ascii="Times New Roman" w:hAnsi="Times New Roman"/>
          <w:szCs w:val="22"/>
        </w:rPr>
        <w:t xml:space="preserve"> </w:t>
      </w:r>
    </w:p>
    <w:p w14:paraId="742EDACA" w14:textId="77777777" w:rsidR="003A404C" w:rsidRPr="0014218C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448C7E07" w14:textId="77777777" w:rsidR="003A404C" w:rsidRDefault="003A404C" w:rsidP="00AB61C1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0EFCA21E" w14:textId="77777777" w:rsidR="003A404C" w:rsidRPr="00B33B1A" w:rsidRDefault="003A404C" w:rsidP="00AB61C1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CE41CDD" w14:textId="77777777" w:rsidR="003A404C" w:rsidRPr="0014218C" w:rsidRDefault="003A404C" w:rsidP="00AB61C1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2633F419" w14:textId="77777777" w:rsidR="003A404C" w:rsidRPr="0014218C" w:rsidRDefault="003A404C" w:rsidP="00AB61C1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215728AC" w14:textId="77777777" w:rsidR="001F0F5D" w:rsidRPr="004653AF" w:rsidRDefault="001F0F5D" w:rsidP="00AB61C1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>
        <w:rPr>
          <w:rFonts w:ascii="Times New Roman" w:hAnsi="Times New Roman"/>
          <w:b/>
          <w:sz w:val="24"/>
          <w:szCs w:val="24"/>
        </w:rPr>
        <w:t xml:space="preserve"> and declaration of honour on exclusion and selection criteria</w:t>
      </w:r>
    </w:p>
    <w:p w14:paraId="2FC97052" w14:textId="44DA583A" w:rsidR="00CB4F2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9A3198">
        <w:rPr>
          <w:rFonts w:ascii="Times New Roman" w:hAnsi="Times New Roman"/>
          <w:szCs w:val="22"/>
        </w:rPr>
        <w:t>For full details of the tendering procedures</w:t>
      </w:r>
      <w:r w:rsidR="004C2B14">
        <w:rPr>
          <w:rFonts w:ascii="Times New Roman" w:hAnsi="Times New Roman"/>
          <w:szCs w:val="22"/>
        </w:rPr>
        <w:t xml:space="preserve"> and if editable templates are needed</w:t>
      </w:r>
      <w:r w:rsidRPr="009A3198">
        <w:rPr>
          <w:rFonts w:ascii="Times New Roman" w:hAnsi="Times New Roman"/>
          <w:szCs w:val="22"/>
        </w:rPr>
        <w:t xml:space="preserve">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>ebsite:</w:t>
      </w:r>
      <w:r w:rsidR="00256EEE" w:rsidRPr="00256EEE">
        <w:t xml:space="preserve"> </w:t>
      </w:r>
      <w:r w:rsidR="00256EEE" w:rsidRPr="00256EEE">
        <w:rPr>
          <w:rFonts w:ascii="Times New Roman" w:hAnsi="Times New Roman"/>
          <w:color w:val="3004EC"/>
          <w:szCs w:val="22"/>
        </w:rPr>
        <w:t>https://wikis.ec.europa.eu/display/ExactExternalWiki/ePRAG</w:t>
      </w:r>
      <w:r w:rsidR="004A1C78">
        <w:rPr>
          <w:rFonts w:ascii="Times New Roman" w:hAnsi="Times New Roman"/>
        </w:rPr>
        <w:t>.</w:t>
      </w:r>
      <w:r w:rsidR="003824E6">
        <w:rPr>
          <w:rFonts w:ascii="Times New Roman" w:hAnsi="Times New Roman"/>
        </w:rPr>
        <w:t xml:space="preserve"> </w:t>
      </w:r>
      <w:r w:rsidR="001F0F5D" w:rsidRPr="0014218C">
        <w:rPr>
          <w:rFonts w:ascii="Times New Roman" w:hAnsi="Times New Roman"/>
          <w:szCs w:val="22"/>
        </w:rPr>
        <w:t xml:space="preserve">We look forward to receiving your </w:t>
      </w:r>
      <w:r w:rsidR="001F0F5D" w:rsidRPr="002F3BD8">
        <w:rPr>
          <w:rFonts w:ascii="Times New Roman" w:hAnsi="Times New Roman"/>
          <w:szCs w:val="22"/>
        </w:rPr>
        <w:t>tender</w:t>
      </w:r>
      <w:r w:rsidR="001F0F5D">
        <w:rPr>
          <w:rFonts w:ascii="Times New Roman" w:hAnsi="Times New Roman"/>
          <w:szCs w:val="22"/>
        </w:rPr>
        <w:t xml:space="preserve"> </w:t>
      </w:r>
      <w:r w:rsidR="001F0F5D" w:rsidRPr="00220756">
        <w:rPr>
          <w:rFonts w:ascii="Times New Roman" w:hAnsi="Times New Roman"/>
          <w:szCs w:val="22"/>
        </w:rPr>
        <w:t>which has to be sent no later than</w:t>
      </w:r>
      <w:r w:rsidR="001F0F5D" w:rsidRPr="002F3BD8">
        <w:rPr>
          <w:rFonts w:ascii="Times New Roman" w:hAnsi="Times New Roman"/>
          <w:szCs w:val="22"/>
        </w:rPr>
        <w:t xml:space="preserve"> the deadline s</w:t>
      </w:r>
      <w:r w:rsidR="001F0F5D">
        <w:rPr>
          <w:rFonts w:ascii="Times New Roman" w:hAnsi="Times New Roman"/>
          <w:szCs w:val="22"/>
        </w:rPr>
        <w:t>et</w:t>
      </w:r>
      <w:r w:rsidR="001F0F5D" w:rsidRPr="002F3BD8">
        <w:rPr>
          <w:rFonts w:ascii="Times New Roman" w:hAnsi="Times New Roman"/>
          <w:szCs w:val="22"/>
        </w:rPr>
        <w:t xml:space="preserve"> in point </w:t>
      </w:r>
      <w:r w:rsidR="001F0F5D">
        <w:rPr>
          <w:rFonts w:ascii="Times New Roman" w:hAnsi="Times New Roman"/>
          <w:szCs w:val="22"/>
        </w:rPr>
        <w:t>8</w:t>
      </w:r>
      <w:r w:rsidR="001F0F5D" w:rsidRPr="002F3BD8">
        <w:rPr>
          <w:rFonts w:ascii="Times New Roman" w:hAnsi="Times New Roman"/>
          <w:szCs w:val="22"/>
        </w:rPr>
        <w:t xml:space="preserve"> of the Instructions</w:t>
      </w:r>
      <w:r w:rsidR="001F0F5D" w:rsidRPr="00A66DB6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to Tenderers.</w:t>
      </w:r>
      <w:r w:rsidR="001F0F5D" w:rsidRPr="002F3BD8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 xml:space="preserve">Please send it </w:t>
      </w:r>
      <w:r w:rsidR="001F0F5D" w:rsidRPr="002F3BD8">
        <w:rPr>
          <w:rFonts w:ascii="Times New Roman" w:hAnsi="Times New Roman"/>
          <w:szCs w:val="22"/>
        </w:rPr>
        <w:t>to the address</w:t>
      </w:r>
      <w:r w:rsidR="001F0F5D" w:rsidRPr="00A66DB6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and with the requirements</w:t>
      </w:r>
      <w:r w:rsidR="001F0F5D" w:rsidRPr="002F3BD8">
        <w:rPr>
          <w:rFonts w:ascii="Times New Roman" w:hAnsi="Times New Roman"/>
          <w:szCs w:val="22"/>
        </w:rPr>
        <w:t xml:space="preserve"> </w:t>
      </w:r>
      <w:r w:rsidR="001F0F5D">
        <w:rPr>
          <w:rFonts w:ascii="Times New Roman" w:hAnsi="Times New Roman"/>
          <w:szCs w:val="22"/>
        </w:rPr>
        <w:t>given</w:t>
      </w:r>
      <w:r w:rsidR="001F0F5D" w:rsidRPr="002F3BD8">
        <w:rPr>
          <w:rFonts w:ascii="Times New Roman" w:hAnsi="Times New Roman"/>
          <w:szCs w:val="22"/>
        </w:rPr>
        <w:t xml:space="preserve"> in point</w:t>
      </w:r>
      <w:r w:rsidR="001F0F5D">
        <w:rPr>
          <w:rFonts w:ascii="Times New Roman" w:hAnsi="Times New Roman"/>
          <w:szCs w:val="22"/>
        </w:rPr>
        <w:t xml:space="preserve"> 8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</w:p>
    <w:p w14:paraId="6BDB5F99" w14:textId="5C07BC23" w:rsidR="003A404C" w:rsidRPr="003824E6" w:rsidRDefault="00A62A9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>By submitting a tender</w:t>
      </w:r>
      <w:r w:rsidR="00C24017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3A404C" w:rsidRPr="002F3BD8">
        <w:rPr>
          <w:rFonts w:ascii="Times New Roman" w:hAnsi="Times New Roman"/>
          <w:szCs w:val="22"/>
        </w:rPr>
        <w:t xml:space="preserve"> 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5E895A9" w14:textId="77777777" w:rsidR="003824E6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  <w:r w:rsidR="003824E6">
        <w:rPr>
          <w:rFonts w:ascii="Times New Roman" w:hAnsi="Times New Roman"/>
          <w:szCs w:val="22"/>
        </w:rPr>
        <w:t>,</w:t>
      </w:r>
    </w:p>
    <w:p w14:paraId="511D0852" w14:textId="0667DDE0" w:rsidR="0057666F" w:rsidRPr="003824E6" w:rsidRDefault="00E1088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E10889">
        <w:rPr>
          <w:rFonts w:ascii="Times New Roman" w:hAnsi="Times New Roman"/>
          <w:szCs w:val="22"/>
        </w:rPr>
        <w:t>Tatjana Đurić</w:t>
      </w:r>
    </w:p>
    <w:sectPr w:rsidR="0057666F" w:rsidRPr="003824E6" w:rsidSect="0014285D">
      <w:footerReference w:type="default" r:id="rId11"/>
      <w:headerReference w:type="first" r:id="rId12"/>
      <w:footerReference w:type="first" r:id="rId13"/>
      <w:type w:val="continuous"/>
      <w:pgSz w:w="11913" w:h="16834" w:code="9"/>
      <w:pgMar w:top="500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7BEB5" w14:textId="77777777" w:rsidR="002B233C" w:rsidRDefault="002B233C">
      <w:r>
        <w:separator/>
      </w:r>
    </w:p>
  </w:endnote>
  <w:endnote w:type="continuationSeparator" w:id="0">
    <w:p w14:paraId="75B81DC5" w14:textId="77777777" w:rsidR="002B233C" w:rsidRDefault="002B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986C" w14:textId="77777777" w:rsidR="005D5B47" w:rsidRPr="00D7143F" w:rsidRDefault="007B048F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14:paraId="19D9541C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31423" w14:textId="77777777" w:rsidR="008A4AB3" w:rsidRPr="00D7143F" w:rsidRDefault="007B048F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>
      <w:rPr>
        <w:rFonts w:ascii="Times New Roman" w:hAnsi="Times New Roman"/>
      </w:rPr>
      <w:t>2021</w:t>
    </w:r>
    <w:r w:rsidR="00051F6F">
      <w:rPr>
        <w:rFonts w:ascii="Times New Roman" w:hAnsi="Times New Roman"/>
      </w:rPr>
      <w:t>.1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385CE6">
      <w:rPr>
        <w:rStyle w:val="PageNumber"/>
        <w:rFonts w:ascii="Times New Roman" w:hAnsi="Times New Roman"/>
        <w:b w:val="0"/>
        <w:noProof/>
      </w:rPr>
      <w:t>2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</w:p>
  <w:p w14:paraId="41486133" w14:textId="38E4AC1C" w:rsidR="008A4AB3" w:rsidRPr="00DD7D02" w:rsidRDefault="00BD6FE2" w:rsidP="00BD6FE2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812AC" w14:textId="77777777" w:rsidR="002B233C" w:rsidRDefault="002B233C">
      <w:r>
        <w:separator/>
      </w:r>
    </w:p>
  </w:footnote>
  <w:footnote w:type="continuationSeparator" w:id="0">
    <w:p w14:paraId="27D8C942" w14:textId="77777777" w:rsidR="002B233C" w:rsidRDefault="002B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37" w:type="dxa"/>
      <w:tblInd w:w="-601" w:type="dxa"/>
      <w:tblLayout w:type="fixed"/>
      <w:tblLook w:val="04A0" w:firstRow="1" w:lastRow="0" w:firstColumn="1" w:lastColumn="0" w:noHBand="0" w:noVBand="1"/>
    </w:tblPr>
    <w:tblGrid>
      <w:gridCol w:w="2779"/>
      <w:gridCol w:w="8058"/>
    </w:tblGrid>
    <w:tr w:rsidR="0014285D" w:rsidRPr="00837D3B" w14:paraId="2B5321F0" w14:textId="77777777" w:rsidTr="00747711">
      <w:trPr>
        <w:trHeight w:val="1975"/>
      </w:trPr>
      <w:tc>
        <w:tcPr>
          <w:tcW w:w="2779" w:type="dxa"/>
        </w:tcPr>
        <w:p w14:paraId="3136CA60" w14:textId="13469FF1" w:rsidR="0014285D" w:rsidRPr="00837D3B" w:rsidRDefault="00AB61C1" w:rsidP="0014285D">
          <w:pPr>
            <w:pStyle w:val="Header"/>
            <w:ind w:left="-198" w:firstLine="108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52160125" wp14:editId="4DB0D0C9">
                <wp:extent cx="1491615" cy="963295"/>
                <wp:effectExtent l="0" t="0" r="0" b="0"/>
                <wp:docPr id="1" name="Picture 1" descr="ГРБОВИ ЗА МЕМОРАНДУМ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ГРБОВИ ЗА МЕМОРАНДУМ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1615" cy="963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58" w:type="dxa"/>
        </w:tcPr>
        <w:p w14:paraId="1DFE87DD" w14:textId="77777777" w:rsidR="0014285D" w:rsidRPr="00837D3B" w:rsidRDefault="0014285D" w:rsidP="0014285D">
          <w:pPr>
            <w:pStyle w:val="Header"/>
            <w:rPr>
              <w:color w:val="000000"/>
              <w:sz w:val="14"/>
            </w:rPr>
          </w:pPr>
        </w:p>
        <w:p w14:paraId="48AEEB99" w14:textId="77777777" w:rsidR="0014285D" w:rsidRPr="00837D3B" w:rsidRDefault="0014285D" w:rsidP="0014285D">
          <w:pPr>
            <w:pStyle w:val="Header"/>
            <w:rPr>
              <w:color w:val="000000"/>
              <w:sz w:val="14"/>
            </w:rPr>
          </w:pPr>
        </w:p>
        <w:p w14:paraId="79911CE7" w14:textId="77777777" w:rsidR="0014285D" w:rsidRPr="00837D3B" w:rsidRDefault="0014285D" w:rsidP="0014285D">
          <w:pPr>
            <w:pStyle w:val="Header"/>
            <w:spacing w:before="0" w:after="0"/>
            <w:rPr>
              <w:color w:val="000000"/>
              <w:sz w:val="18"/>
            </w:rPr>
          </w:pPr>
          <w:r w:rsidRPr="00837D3B">
            <w:rPr>
              <w:color w:val="000000"/>
              <w:sz w:val="18"/>
            </w:rPr>
            <w:t>Република Србија</w:t>
          </w:r>
        </w:p>
        <w:p w14:paraId="4F0EBF54" w14:textId="77777777" w:rsidR="0014285D" w:rsidRDefault="0014285D" w:rsidP="0014285D">
          <w:pPr>
            <w:spacing w:before="0"/>
            <w:rPr>
              <w:color w:val="000000"/>
              <w:sz w:val="18"/>
              <w:lang w:val="sr-Cyrl-RS"/>
            </w:rPr>
          </w:pPr>
          <w:r w:rsidRPr="00837D3B">
            <w:rPr>
              <w:color w:val="000000"/>
              <w:sz w:val="18"/>
            </w:rPr>
            <w:t xml:space="preserve">Аутономна </w:t>
          </w:r>
          <w:r>
            <w:rPr>
              <w:color w:val="000000"/>
              <w:sz w:val="18"/>
              <w:lang w:val="sr-Cyrl-RS"/>
            </w:rPr>
            <w:t>п</w:t>
          </w:r>
          <w:r w:rsidRPr="00837D3B">
            <w:rPr>
              <w:color w:val="000000"/>
              <w:sz w:val="18"/>
            </w:rPr>
            <w:t>окрајина Војводина</w:t>
          </w:r>
        </w:p>
        <w:p w14:paraId="03CEEBA3" w14:textId="77777777" w:rsidR="0014285D" w:rsidRDefault="0014285D" w:rsidP="0014285D">
          <w:pPr>
            <w:spacing w:before="0"/>
            <w:rPr>
              <w:color w:val="000000"/>
              <w:sz w:val="18"/>
              <w:lang w:val="sr-Cyrl-RS"/>
            </w:rPr>
          </w:pPr>
          <w:r>
            <w:rPr>
              <w:color w:val="000000"/>
              <w:sz w:val="18"/>
              <w:lang w:val="sr-Cyrl-RS"/>
            </w:rPr>
            <w:t xml:space="preserve">Покрајински секратријат за урбанизам и </w:t>
          </w:r>
        </w:p>
        <w:p w14:paraId="343271D4" w14:textId="77777777" w:rsidR="0014285D" w:rsidRPr="007E7FAC" w:rsidRDefault="0014285D" w:rsidP="0014285D">
          <w:pPr>
            <w:spacing w:before="0"/>
            <w:rPr>
              <w:color w:val="000000"/>
              <w:sz w:val="18"/>
              <w:lang w:val="sr-Cyrl-RS"/>
            </w:rPr>
          </w:pPr>
          <w:r>
            <w:rPr>
              <w:color w:val="000000"/>
              <w:sz w:val="18"/>
              <w:lang w:val="sr-Cyrl-RS"/>
            </w:rPr>
            <w:t>заштиту животне средине</w:t>
          </w:r>
        </w:p>
        <w:p w14:paraId="0E45B2E7" w14:textId="77777777" w:rsidR="0014285D" w:rsidRDefault="0014285D" w:rsidP="0014285D">
          <w:pPr>
            <w:pStyle w:val="Header"/>
            <w:rPr>
              <w:color w:val="000000"/>
              <w:sz w:val="6"/>
              <w:szCs w:val="16"/>
              <w:lang w:val="sr-Cyrl-RS"/>
            </w:rPr>
          </w:pPr>
        </w:p>
        <w:p w14:paraId="22ECF613" w14:textId="77777777" w:rsidR="0014285D" w:rsidRPr="007E6151" w:rsidRDefault="0014285D" w:rsidP="0014285D">
          <w:pPr>
            <w:pStyle w:val="Header"/>
            <w:rPr>
              <w:color w:val="000000"/>
              <w:sz w:val="6"/>
              <w:szCs w:val="16"/>
              <w:lang w:val="sr-Cyrl-RS"/>
            </w:rPr>
          </w:pPr>
        </w:p>
        <w:p w14:paraId="77A90C8B" w14:textId="77777777" w:rsidR="0014285D" w:rsidRPr="00837D3B" w:rsidRDefault="0014285D" w:rsidP="0014285D">
          <w:pPr>
            <w:pStyle w:val="Header"/>
            <w:rPr>
              <w:color w:val="000000"/>
              <w:sz w:val="10"/>
              <w:szCs w:val="10"/>
            </w:rPr>
          </w:pPr>
        </w:p>
      </w:tc>
    </w:tr>
  </w:tbl>
  <w:p w14:paraId="57652BAC" w14:textId="77777777" w:rsidR="0014285D" w:rsidRPr="00AB61C1" w:rsidRDefault="0014285D" w:rsidP="00AB61C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4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5C7247DE"/>
    <w:multiLevelType w:val="hybridMultilevel"/>
    <w:tmpl w:val="E3F02DA6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>
      <w:start w:val="1"/>
      <w:numFmt w:val="decimal"/>
      <w:lvlText w:val="%4."/>
      <w:lvlJc w:val="left"/>
      <w:pPr>
        <w:ind w:left="2880" w:hanging="360"/>
      </w:pPr>
    </w:lvl>
    <w:lvl w:ilvl="4" w:tplc="080C0019">
      <w:start w:val="1"/>
      <w:numFmt w:val="lowerLetter"/>
      <w:lvlText w:val="%5."/>
      <w:lvlJc w:val="left"/>
      <w:pPr>
        <w:ind w:left="3600" w:hanging="360"/>
      </w:pPr>
    </w:lvl>
    <w:lvl w:ilvl="5" w:tplc="080C001B">
      <w:start w:val="1"/>
      <w:numFmt w:val="lowerRoman"/>
      <w:lvlText w:val="%6."/>
      <w:lvlJc w:val="right"/>
      <w:pPr>
        <w:ind w:left="4320" w:hanging="180"/>
      </w:pPr>
    </w:lvl>
    <w:lvl w:ilvl="6" w:tplc="080C000F">
      <w:start w:val="1"/>
      <w:numFmt w:val="decimal"/>
      <w:lvlText w:val="%7."/>
      <w:lvlJc w:val="left"/>
      <w:pPr>
        <w:ind w:left="5040" w:hanging="360"/>
      </w:p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942490886">
    <w:abstractNumId w:val="7"/>
  </w:num>
  <w:num w:numId="2" w16cid:durableId="297228672">
    <w:abstractNumId w:val="6"/>
  </w:num>
  <w:num w:numId="3" w16cid:durableId="1903445953">
    <w:abstractNumId w:val="6"/>
  </w:num>
  <w:num w:numId="4" w16cid:durableId="555553775">
    <w:abstractNumId w:val="6"/>
  </w:num>
  <w:num w:numId="5" w16cid:durableId="688142697">
    <w:abstractNumId w:val="3"/>
  </w:num>
  <w:num w:numId="6" w16cid:durableId="742214735">
    <w:abstractNumId w:val="4"/>
  </w:num>
  <w:num w:numId="7" w16cid:durableId="1990094385">
    <w:abstractNumId w:val="1"/>
  </w:num>
  <w:num w:numId="8" w16cid:durableId="544023743">
    <w:abstractNumId w:val="2"/>
  </w:num>
  <w:num w:numId="9" w16cid:durableId="1384981034">
    <w:abstractNumId w:val="0"/>
  </w:num>
  <w:num w:numId="10" w16cid:durableId="251817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13BD1"/>
    <w:rsid w:val="00017F8B"/>
    <w:rsid w:val="000248FD"/>
    <w:rsid w:val="0002556B"/>
    <w:rsid w:val="00026956"/>
    <w:rsid w:val="00030841"/>
    <w:rsid w:val="00031DA2"/>
    <w:rsid w:val="00040468"/>
    <w:rsid w:val="00051F6F"/>
    <w:rsid w:val="00052925"/>
    <w:rsid w:val="00073F35"/>
    <w:rsid w:val="00093EE1"/>
    <w:rsid w:val="000A06FE"/>
    <w:rsid w:val="000A1DC1"/>
    <w:rsid w:val="000B39A5"/>
    <w:rsid w:val="000B4646"/>
    <w:rsid w:val="000C7161"/>
    <w:rsid w:val="000D56D6"/>
    <w:rsid w:val="00107FB7"/>
    <w:rsid w:val="0011281D"/>
    <w:rsid w:val="0012186B"/>
    <w:rsid w:val="001305E1"/>
    <w:rsid w:val="00140DE9"/>
    <w:rsid w:val="0014218C"/>
    <w:rsid w:val="0014285D"/>
    <w:rsid w:val="00146993"/>
    <w:rsid w:val="00152E12"/>
    <w:rsid w:val="0015484C"/>
    <w:rsid w:val="00165950"/>
    <w:rsid w:val="001659B1"/>
    <w:rsid w:val="00183056"/>
    <w:rsid w:val="00184FFE"/>
    <w:rsid w:val="001A404A"/>
    <w:rsid w:val="001E6F8B"/>
    <w:rsid w:val="001E7448"/>
    <w:rsid w:val="001F0F5D"/>
    <w:rsid w:val="00201861"/>
    <w:rsid w:val="00204D96"/>
    <w:rsid w:val="002119AF"/>
    <w:rsid w:val="00215EBB"/>
    <w:rsid w:val="002200C2"/>
    <w:rsid w:val="002470D7"/>
    <w:rsid w:val="00256EEE"/>
    <w:rsid w:val="00264DD5"/>
    <w:rsid w:val="002738E1"/>
    <w:rsid w:val="002A1530"/>
    <w:rsid w:val="002B233C"/>
    <w:rsid w:val="002C55A7"/>
    <w:rsid w:val="002F3BD8"/>
    <w:rsid w:val="0032161E"/>
    <w:rsid w:val="00324644"/>
    <w:rsid w:val="00325BAA"/>
    <w:rsid w:val="0032707E"/>
    <w:rsid w:val="003431A8"/>
    <w:rsid w:val="00353AA7"/>
    <w:rsid w:val="00370F08"/>
    <w:rsid w:val="0037579B"/>
    <w:rsid w:val="003824E6"/>
    <w:rsid w:val="00382D44"/>
    <w:rsid w:val="00385CE6"/>
    <w:rsid w:val="003A404C"/>
    <w:rsid w:val="003A5EE1"/>
    <w:rsid w:val="003B4A10"/>
    <w:rsid w:val="003B74D7"/>
    <w:rsid w:val="003D3BDF"/>
    <w:rsid w:val="003E1F79"/>
    <w:rsid w:val="003E3E49"/>
    <w:rsid w:val="003F4A2D"/>
    <w:rsid w:val="00401379"/>
    <w:rsid w:val="00405A92"/>
    <w:rsid w:val="004139A3"/>
    <w:rsid w:val="004221C0"/>
    <w:rsid w:val="004244FC"/>
    <w:rsid w:val="004346EE"/>
    <w:rsid w:val="00471E72"/>
    <w:rsid w:val="00494AA6"/>
    <w:rsid w:val="004A1C78"/>
    <w:rsid w:val="004B6E69"/>
    <w:rsid w:val="004C2B14"/>
    <w:rsid w:val="004D4470"/>
    <w:rsid w:val="004D4EB4"/>
    <w:rsid w:val="004D55A8"/>
    <w:rsid w:val="00503937"/>
    <w:rsid w:val="00517ECB"/>
    <w:rsid w:val="0053170B"/>
    <w:rsid w:val="00532357"/>
    <w:rsid w:val="00551EB6"/>
    <w:rsid w:val="00575216"/>
    <w:rsid w:val="0057666F"/>
    <w:rsid w:val="00577615"/>
    <w:rsid w:val="00584629"/>
    <w:rsid w:val="005A5249"/>
    <w:rsid w:val="005B68AC"/>
    <w:rsid w:val="005D55DB"/>
    <w:rsid w:val="005D59CA"/>
    <w:rsid w:val="005D5B47"/>
    <w:rsid w:val="005D6224"/>
    <w:rsid w:val="006009BC"/>
    <w:rsid w:val="00602CC4"/>
    <w:rsid w:val="00617B4A"/>
    <w:rsid w:val="00621DC0"/>
    <w:rsid w:val="00645D63"/>
    <w:rsid w:val="006547CB"/>
    <w:rsid w:val="00662DF2"/>
    <w:rsid w:val="00670272"/>
    <w:rsid w:val="00670585"/>
    <w:rsid w:val="006A0509"/>
    <w:rsid w:val="006A1623"/>
    <w:rsid w:val="006A2DC2"/>
    <w:rsid w:val="006A4138"/>
    <w:rsid w:val="006C1E13"/>
    <w:rsid w:val="006C7747"/>
    <w:rsid w:val="006D0B5A"/>
    <w:rsid w:val="006D5CBC"/>
    <w:rsid w:val="006E0DF3"/>
    <w:rsid w:val="006F7DC3"/>
    <w:rsid w:val="007056CF"/>
    <w:rsid w:val="0070751D"/>
    <w:rsid w:val="00710824"/>
    <w:rsid w:val="0071250E"/>
    <w:rsid w:val="007325C8"/>
    <w:rsid w:val="00741395"/>
    <w:rsid w:val="00757834"/>
    <w:rsid w:val="00767379"/>
    <w:rsid w:val="007763BA"/>
    <w:rsid w:val="0078249E"/>
    <w:rsid w:val="007A0A7B"/>
    <w:rsid w:val="007B048F"/>
    <w:rsid w:val="007B5A15"/>
    <w:rsid w:val="007B5C09"/>
    <w:rsid w:val="007D26A7"/>
    <w:rsid w:val="00810FD3"/>
    <w:rsid w:val="00812011"/>
    <w:rsid w:val="00831C95"/>
    <w:rsid w:val="00835656"/>
    <w:rsid w:val="0083662F"/>
    <w:rsid w:val="0084407B"/>
    <w:rsid w:val="00853094"/>
    <w:rsid w:val="00861D8B"/>
    <w:rsid w:val="00871DB1"/>
    <w:rsid w:val="008726F3"/>
    <w:rsid w:val="00873336"/>
    <w:rsid w:val="00874DB0"/>
    <w:rsid w:val="00877172"/>
    <w:rsid w:val="0088553E"/>
    <w:rsid w:val="00890284"/>
    <w:rsid w:val="00892666"/>
    <w:rsid w:val="008A4AB3"/>
    <w:rsid w:val="008B6320"/>
    <w:rsid w:val="008C5208"/>
    <w:rsid w:val="008E5769"/>
    <w:rsid w:val="008F0F16"/>
    <w:rsid w:val="008F487C"/>
    <w:rsid w:val="00911376"/>
    <w:rsid w:val="00911FD3"/>
    <w:rsid w:val="009175AA"/>
    <w:rsid w:val="00944D47"/>
    <w:rsid w:val="00973A00"/>
    <w:rsid w:val="009758AB"/>
    <w:rsid w:val="00982080"/>
    <w:rsid w:val="00990162"/>
    <w:rsid w:val="009A3198"/>
    <w:rsid w:val="009B2173"/>
    <w:rsid w:val="009C133F"/>
    <w:rsid w:val="009C4581"/>
    <w:rsid w:val="009E0AB6"/>
    <w:rsid w:val="009F56FF"/>
    <w:rsid w:val="00A26CC8"/>
    <w:rsid w:val="00A41A08"/>
    <w:rsid w:val="00A54BF4"/>
    <w:rsid w:val="00A62A94"/>
    <w:rsid w:val="00A743C8"/>
    <w:rsid w:val="00A84DC6"/>
    <w:rsid w:val="00A92BE2"/>
    <w:rsid w:val="00A95AC7"/>
    <w:rsid w:val="00AA4925"/>
    <w:rsid w:val="00AB51F5"/>
    <w:rsid w:val="00AB61C1"/>
    <w:rsid w:val="00AC3741"/>
    <w:rsid w:val="00AC5B5D"/>
    <w:rsid w:val="00AE01B6"/>
    <w:rsid w:val="00AF1E91"/>
    <w:rsid w:val="00B02A35"/>
    <w:rsid w:val="00B02DB7"/>
    <w:rsid w:val="00B179BB"/>
    <w:rsid w:val="00B24B60"/>
    <w:rsid w:val="00B33B1A"/>
    <w:rsid w:val="00B46228"/>
    <w:rsid w:val="00B47340"/>
    <w:rsid w:val="00B6005F"/>
    <w:rsid w:val="00B6202D"/>
    <w:rsid w:val="00B73EE9"/>
    <w:rsid w:val="00B74699"/>
    <w:rsid w:val="00B779D1"/>
    <w:rsid w:val="00B80D8C"/>
    <w:rsid w:val="00B914F6"/>
    <w:rsid w:val="00B95506"/>
    <w:rsid w:val="00B97FAA"/>
    <w:rsid w:val="00BC5B75"/>
    <w:rsid w:val="00BD2E34"/>
    <w:rsid w:val="00BD3C21"/>
    <w:rsid w:val="00BD6FE2"/>
    <w:rsid w:val="00BF18EE"/>
    <w:rsid w:val="00C01DD8"/>
    <w:rsid w:val="00C03286"/>
    <w:rsid w:val="00C07251"/>
    <w:rsid w:val="00C14832"/>
    <w:rsid w:val="00C24017"/>
    <w:rsid w:val="00C309B4"/>
    <w:rsid w:val="00C3329B"/>
    <w:rsid w:val="00C501F5"/>
    <w:rsid w:val="00C57DEB"/>
    <w:rsid w:val="00C65B75"/>
    <w:rsid w:val="00C92C6F"/>
    <w:rsid w:val="00CA2CCD"/>
    <w:rsid w:val="00CA6633"/>
    <w:rsid w:val="00CB24A7"/>
    <w:rsid w:val="00CB4D10"/>
    <w:rsid w:val="00CB4F2C"/>
    <w:rsid w:val="00CC7314"/>
    <w:rsid w:val="00CD2A4A"/>
    <w:rsid w:val="00CE1BBE"/>
    <w:rsid w:val="00CE41FF"/>
    <w:rsid w:val="00CF243F"/>
    <w:rsid w:val="00D10E83"/>
    <w:rsid w:val="00D12C5A"/>
    <w:rsid w:val="00D238AD"/>
    <w:rsid w:val="00D42492"/>
    <w:rsid w:val="00D44FA5"/>
    <w:rsid w:val="00D56D95"/>
    <w:rsid w:val="00D56F2F"/>
    <w:rsid w:val="00D66C0B"/>
    <w:rsid w:val="00D7143F"/>
    <w:rsid w:val="00D84F72"/>
    <w:rsid w:val="00D86F0B"/>
    <w:rsid w:val="00DB6561"/>
    <w:rsid w:val="00DC14DE"/>
    <w:rsid w:val="00DD7D02"/>
    <w:rsid w:val="00DE2DA6"/>
    <w:rsid w:val="00DE642E"/>
    <w:rsid w:val="00DE683F"/>
    <w:rsid w:val="00E059FA"/>
    <w:rsid w:val="00E06BB3"/>
    <w:rsid w:val="00E10889"/>
    <w:rsid w:val="00E12828"/>
    <w:rsid w:val="00E16B30"/>
    <w:rsid w:val="00E24FAB"/>
    <w:rsid w:val="00E472B9"/>
    <w:rsid w:val="00E55D5B"/>
    <w:rsid w:val="00E77AAF"/>
    <w:rsid w:val="00E8742A"/>
    <w:rsid w:val="00EA2977"/>
    <w:rsid w:val="00EA71F1"/>
    <w:rsid w:val="00EC1560"/>
    <w:rsid w:val="00EC2C38"/>
    <w:rsid w:val="00EF0DA0"/>
    <w:rsid w:val="00F01DE0"/>
    <w:rsid w:val="00F10D12"/>
    <w:rsid w:val="00F2418F"/>
    <w:rsid w:val="00F527B3"/>
    <w:rsid w:val="00F52BDB"/>
    <w:rsid w:val="00FA6400"/>
    <w:rsid w:val="00FC6318"/>
    <w:rsid w:val="00FE368A"/>
    <w:rsid w:val="00FE595A"/>
    <w:rsid w:val="00FF05B8"/>
    <w:rsid w:val="00FF0807"/>
    <w:rsid w:val="00FF391D"/>
    <w:rsid w:val="00FF4D33"/>
    <w:rsid w:val="00FF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592981"/>
  <w15:docId w15:val="{9DB5BE89-003C-4358-A626-D27E0E6A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  <w:style w:type="paragraph" w:customStyle="1" w:styleId="Numbered">
    <w:name w:val="Numbered"/>
    <w:basedOn w:val="Normal"/>
    <w:link w:val="NumberedChar"/>
    <w:qFormat/>
    <w:rsid w:val="00517ECB"/>
    <w:pPr>
      <w:numPr>
        <w:numId w:val="9"/>
      </w:num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Times New Roman" w:hAnsi="Times New Roman"/>
      <w:sz w:val="24"/>
      <w:szCs w:val="24"/>
    </w:rPr>
  </w:style>
  <w:style w:type="character" w:customStyle="1" w:styleId="NumberedChar">
    <w:name w:val="Numbered Char"/>
    <w:link w:val="Numbered"/>
    <w:rsid w:val="00517ECB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6202D"/>
    <w:pP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  <w:ind w:left="720"/>
      <w:jc w:val="left"/>
    </w:pPr>
    <w:rPr>
      <w:rFonts w:ascii="Calibri" w:eastAsia="Calibri" w:hAnsi="Calibri" w:cs="Calibri"/>
      <w:szCs w:val="22"/>
      <w:lang w:val="fr-BE" w:eastAsia="en-US"/>
    </w:rPr>
  </w:style>
  <w:style w:type="character" w:customStyle="1" w:styleId="HeaderChar">
    <w:name w:val="Header Char"/>
    <w:link w:val="Header"/>
    <w:uiPriority w:val="99"/>
    <w:rsid w:val="0014285D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BB31E-7174-45C5-8C26-CD360E837A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FD02B-3B1F-4780-B91E-808843579F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1744F-4BD4-42E0-B6B3-42F60439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26E84-61C1-4F3A-B45F-0492428E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1676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Nikola Todorov</cp:lastModifiedBy>
  <cp:revision>3</cp:revision>
  <cp:lastPrinted>2012-09-25T12:35:00Z</cp:lastPrinted>
  <dcterms:created xsi:type="dcterms:W3CDTF">2025-10-20T12:45:00Z</dcterms:created>
  <dcterms:modified xsi:type="dcterms:W3CDTF">2025-10-22T10:11:00Z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